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4C" w:rsidRPr="009F104C" w:rsidRDefault="009F104C" w:rsidP="009F104C">
      <w:pPr>
        <w:pStyle w:val="AralkYok"/>
        <w:rPr>
          <w:rFonts w:ascii="Times New Roman" w:hAnsi="Times New Roman" w:cs="Times New Roman"/>
          <w:sz w:val="24"/>
          <w:szCs w:val="24"/>
        </w:rPr>
      </w:pPr>
    </w:p>
    <w:p w:rsidR="009F104C" w:rsidRPr="009F104C" w:rsidRDefault="009F104C" w:rsidP="009F104C">
      <w:pPr>
        <w:pStyle w:val="AralkYok"/>
        <w:jc w:val="center"/>
        <w:rPr>
          <w:rFonts w:ascii="Times New Roman" w:hAnsi="Times New Roman" w:cs="Times New Roman"/>
          <w:sz w:val="24"/>
          <w:szCs w:val="24"/>
        </w:rPr>
      </w:pPr>
      <w:r w:rsidRPr="009F104C">
        <w:rPr>
          <w:rFonts w:ascii="Times New Roman" w:hAnsi="Times New Roman" w:cs="Times New Roman"/>
          <w:sz w:val="24"/>
          <w:szCs w:val="24"/>
        </w:rPr>
        <w:t>T.C.</w:t>
      </w:r>
    </w:p>
    <w:p w:rsidR="009F104C" w:rsidRPr="009F104C" w:rsidRDefault="009F104C" w:rsidP="009F104C">
      <w:pPr>
        <w:pStyle w:val="AralkYok"/>
        <w:jc w:val="center"/>
        <w:rPr>
          <w:rFonts w:ascii="Times New Roman" w:hAnsi="Times New Roman" w:cs="Times New Roman"/>
          <w:sz w:val="24"/>
          <w:szCs w:val="24"/>
        </w:rPr>
      </w:pPr>
      <w:r w:rsidRPr="009F104C">
        <w:rPr>
          <w:rFonts w:ascii="Times New Roman" w:hAnsi="Times New Roman" w:cs="Times New Roman"/>
          <w:sz w:val="24"/>
          <w:szCs w:val="24"/>
        </w:rPr>
        <w:t>EMİRDAĞ KAYMAKAMLIĞI</w:t>
      </w:r>
    </w:p>
    <w:p w:rsidR="009F104C" w:rsidRPr="009F104C" w:rsidRDefault="009F104C" w:rsidP="009F104C">
      <w:pPr>
        <w:pStyle w:val="AralkYok"/>
        <w:jc w:val="center"/>
        <w:rPr>
          <w:rFonts w:ascii="Times New Roman" w:hAnsi="Times New Roman" w:cs="Times New Roman"/>
          <w:sz w:val="24"/>
          <w:szCs w:val="24"/>
        </w:rPr>
      </w:pPr>
      <w:r w:rsidRPr="009F104C">
        <w:rPr>
          <w:rFonts w:ascii="Times New Roman" w:hAnsi="Times New Roman" w:cs="Times New Roman"/>
          <w:sz w:val="24"/>
          <w:szCs w:val="24"/>
        </w:rPr>
        <w:t>İlçe Milli Eğitim Müdürlüğü</w:t>
      </w:r>
    </w:p>
    <w:p w:rsidR="009F104C" w:rsidRPr="009F104C" w:rsidRDefault="009F104C" w:rsidP="009F104C">
      <w:pPr>
        <w:pStyle w:val="AralkYok"/>
        <w:rPr>
          <w:rFonts w:ascii="Times New Roman" w:hAnsi="Times New Roman" w:cs="Times New Roman"/>
          <w:sz w:val="24"/>
          <w:szCs w:val="24"/>
        </w:rPr>
      </w:pP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w:t>
      </w:r>
    </w:p>
    <w:p w:rsidR="009F104C" w:rsidRPr="009F104C" w:rsidRDefault="009F104C" w:rsidP="009F104C">
      <w:pPr>
        <w:pStyle w:val="AralkYok"/>
        <w:rPr>
          <w:rFonts w:ascii="Times New Roman" w:hAnsi="Times New Roman" w:cs="Times New Roman"/>
          <w:sz w:val="24"/>
          <w:szCs w:val="24"/>
        </w:rPr>
      </w:pP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Sayı</w:t>
      </w:r>
      <w:r w:rsidRPr="009F104C">
        <w:rPr>
          <w:rFonts w:ascii="Times New Roman" w:hAnsi="Times New Roman" w:cs="Times New Roman"/>
          <w:sz w:val="24"/>
          <w:szCs w:val="24"/>
        </w:rPr>
        <w:tab/>
        <w:t xml:space="preserve">: </w:t>
      </w:r>
      <w:proofErr w:type="gramStart"/>
      <w:r w:rsidRPr="009F104C">
        <w:rPr>
          <w:rFonts w:ascii="Times New Roman" w:hAnsi="Times New Roman" w:cs="Times New Roman"/>
          <w:sz w:val="24"/>
          <w:szCs w:val="24"/>
        </w:rPr>
        <w:t>75841720</w:t>
      </w:r>
      <w:proofErr w:type="gramEnd"/>
      <w:r w:rsidRPr="009F104C">
        <w:rPr>
          <w:rFonts w:ascii="Times New Roman" w:hAnsi="Times New Roman" w:cs="Times New Roman"/>
          <w:sz w:val="24"/>
          <w:szCs w:val="24"/>
        </w:rPr>
        <w:t>-604-E.12491023</w:t>
      </w:r>
      <w:r w:rsidRPr="009F104C">
        <w:rPr>
          <w:rFonts w:ascii="Times New Roman" w:hAnsi="Times New Roman" w:cs="Times New Roman"/>
          <w:sz w:val="24"/>
          <w:szCs w:val="24"/>
        </w:rPr>
        <w:tab/>
        <w:t>04.12.2015</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Konu: Okul Geçidi Görevlileri Projesi</w:t>
      </w:r>
    </w:p>
    <w:p w:rsidR="009F104C" w:rsidRPr="009F104C" w:rsidRDefault="009F104C" w:rsidP="009F104C">
      <w:pPr>
        <w:pStyle w:val="AralkYok"/>
        <w:rPr>
          <w:rFonts w:ascii="Times New Roman" w:hAnsi="Times New Roman" w:cs="Times New Roman"/>
          <w:sz w:val="24"/>
          <w:szCs w:val="24"/>
        </w:rPr>
      </w:pPr>
    </w:p>
    <w:p w:rsidR="009F104C" w:rsidRPr="009F104C" w:rsidRDefault="009F104C" w:rsidP="009F104C">
      <w:pPr>
        <w:pStyle w:val="AralkYok"/>
        <w:rPr>
          <w:rFonts w:ascii="Times New Roman" w:hAnsi="Times New Roman" w:cs="Times New Roman"/>
          <w:sz w:val="24"/>
          <w:szCs w:val="24"/>
        </w:rPr>
      </w:pPr>
    </w:p>
    <w:p w:rsidR="009F104C" w:rsidRPr="009F104C" w:rsidRDefault="009F104C" w:rsidP="009F104C">
      <w:pPr>
        <w:pStyle w:val="AralkYok"/>
        <w:jc w:val="center"/>
        <w:rPr>
          <w:rFonts w:ascii="Times New Roman" w:hAnsi="Times New Roman" w:cs="Times New Roman"/>
          <w:sz w:val="24"/>
          <w:szCs w:val="24"/>
        </w:rPr>
      </w:pPr>
      <w:proofErr w:type="gramStart"/>
      <w:r w:rsidRPr="009F104C">
        <w:rPr>
          <w:rFonts w:ascii="Times New Roman" w:hAnsi="Times New Roman" w:cs="Times New Roman"/>
          <w:sz w:val="24"/>
          <w:szCs w:val="24"/>
        </w:rPr>
        <w:t>.....................................................</w:t>
      </w:r>
      <w:proofErr w:type="gramEnd"/>
      <w:r w:rsidRPr="009F104C">
        <w:rPr>
          <w:rFonts w:ascii="Times New Roman" w:hAnsi="Times New Roman" w:cs="Times New Roman"/>
          <w:sz w:val="24"/>
          <w:szCs w:val="24"/>
        </w:rPr>
        <w:t xml:space="preserve"> MÜDÜRLÜĞÜNE</w:t>
      </w:r>
    </w:p>
    <w:p w:rsidR="009F104C" w:rsidRPr="009F104C" w:rsidRDefault="009F104C" w:rsidP="009F104C">
      <w:pPr>
        <w:pStyle w:val="AralkYok"/>
        <w:rPr>
          <w:rFonts w:ascii="Times New Roman" w:hAnsi="Times New Roman" w:cs="Times New Roman"/>
          <w:sz w:val="24"/>
          <w:szCs w:val="24"/>
        </w:rPr>
      </w:pP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İlgi: a</w:t>
      </w:r>
      <w:proofErr w:type="gramStart"/>
      <w:r w:rsidRPr="009F104C">
        <w:rPr>
          <w:rFonts w:ascii="Times New Roman" w:hAnsi="Times New Roman" w:cs="Times New Roman"/>
          <w:sz w:val="24"/>
          <w:szCs w:val="24"/>
        </w:rPr>
        <w:t>)</w:t>
      </w:r>
      <w:proofErr w:type="gramEnd"/>
      <w:r w:rsidRPr="009F104C">
        <w:rPr>
          <w:rFonts w:ascii="Times New Roman" w:hAnsi="Times New Roman" w:cs="Times New Roman"/>
          <w:sz w:val="24"/>
          <w:szCs w:val="24"/>
        </w:rPr>
        <w:t xml:space="preserve"> 2918 sayılı Karayolları Trafik Kanunu</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b) Karayolları Trafik Yönetmeliği</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c) 22/04/2015 tarihli ve 75757531.6061.(64035)-2015/025 sayılı Kaymakamlık </w:t>
      </w:r>
      <w:proofErr w:type="gramStart"/>
      <w:r w:rsidRPr="009F104C">
        <w:rPr>
          <w:rFonts w:ascii="Times New Roman" w:hAnsi="Times New Roman" w:cs="Times New Roman"/>
          <w:sz w:val="24"/>
          <w:szCs w:val="24"/>
        </w:rPr>
        <w:t>Makamı        Onayı</w:t>
      </w:r>
      <w:proofErr w:type="gramEnd"/>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2014-2015 eğitim-öğretim yılında Müdürlüğümüzle İlçe Emniyet Müdürlüğü arasında </w:t>
      </w:r>
      <w:proofErr w:type="gramStart"/>
      <w:r w:rsidRPr="009F104C">
        <w:rPr>
          <w:rFonts w:ascii="Times New Roman" w:hAnsi="Times New Roman" w:cs="Times New Roman"/>
          <w:sz w:val="24"/>
          <w:szCs w:val="24"/>
        </w:rPr>
        <w:t>yapılan  işbirliği</w:t>
      </w:r>
      <w:proofErr w:type="gramEnd"/>
      <w:r w:rsidRPr="009F104C">
        <w:rPr>
          <w:rFonts w:ascii="Times New Roman" w:hAnsi="Times New Roman" w:cs="Times New Roman"/>
          <w:sz w:val="24"/>
          <w:szCs w:val="24"/>
        </w:rPr>
        <w:t xml:space="preserve"> neticesinde ve ilgi a) Kanunun 134. Maddesi, ilgi b)Yönetmeliğin 178. Maddesi ve ilgi c) Kaymakamlık Makamı Onayı ile başlatılan Okul Geçidi Görevlileri Projesi ilçe merkezi ortaokul ve liselerimizde uygulanmıştı.</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Proje kapsamında ilçe merkezi ortaokullardan 5'er, liselerden 10'ar öğrenci ve her okuldan 1 koordinatör  öğretmen seçilerek İlçe Emniyet Müdürlüğü personelince teorik ve uygulamalı eğitimden geçirilmişler ve eğitime katılan öğrencilere belge </w:t>
      </w:r>
      <w:proofErr w:type="spellStart"/>
      <w:proofErr w:type="gramStart"/>
      <w:r w:rsidRPr="009F104C">
        <w:rPr>
          <w:rFonts w:ascii="Times New Roman" w:hAnsi="Times New Roman" w:cs="Times New Roman"/>
          <w:sz w:val="24"/>
          <w:szCs w:val="24"/>
        </w:rPr>
        <w:t>verilmişti.Proje</w:t>
      </w:r>
      <w:proofErr w:type="spellEnd"/>
      <w:proofErr w:type="gramEnd"/>
      <w:r w:rsidRPr="009F104C">
        <w:rPr>
          <w:rFonts w:ascii="Times New Roman" w:hAnsi="Times New Roman" w:cs="Times New Roman"/>
          <w:sz w:val="24"/>
          <w:szCs w:val="24"/>
        </w:rPr>
        <w:t xml:space="preserve"> kapsamında olan okullara (</w:t>
      </w:r>
      <w:proofErr w:type="spellStart"/>
      <w:r w:rsidRPr="009F104C">
        <w:rPr>
          <w:rFonts w:ascii="Times New Roman" w:hAnsi="Times New Roman" w:cs="Times New Roman"/>
          <w:sz w:val="24"/>
          <w:szCs w:val="24"/>
        </w:rPr>
        <w:t>yelek,dur</w:t>
      </w:r>
      <w:proofErr w:type="spellEnd"/>
      <w:r w:rsidRPr="009F104C">
        <w:rPr>
          <w:rFonts w:ascii="Times New Roman" w:hAnsi="Times New Roman" w:cs="Times New Roman"/>
          <w:sz w:val="24"/>
          <w:szCs w:val="24"/>
        </w:rPr>
        <w:t xml:space="preserve">-geç </w:t>
      </w:r>
      <w:proofErr w:type="spellStart"/>
      <w:r w:rsidRPr="009F104C">
        <w:rPr>
          <w:rFonts w:ascii="Times New Roman" w:hAnsi="Times New Roman" w:cs="Times New Roman"/>
          <w:sz w:val="24"/>
          <w:szCs w:val="24"/>
        </w:rPr>
        <w:t>levhası,düdük</w:t>
      </w:r>
      <w:proofErr w:type="spellEnd"/>
      <w:r w:rsidRPr="009F104C">
        <w:rPr>
          <w:rFonts w:ascii="Times New Roman" w:hAnsi="Times New Roman" w:cs="Times New Roman"/>
          <w:sz w:val="24"/>
          <w:szCs w:val="24"/>
        </w:rPr>
        <w:t xml:space="preserve"> ve şapkadan) oluşan 2'şer takım malzeme dağıtılmıştı.</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Okul Geçidi Görevlileri Projesi daha önce Müdürlüğümüzde yapılan toplantıda bahsedildiği üzere 2015-2016 öğretim yılında devam </w:t>
      </w:r>
      <w:proofErr w:type="spellStart"/>
      <w:proofErr w:type="gramStart"/>
      <w:r w:rsidRPr="009F104C">
        <w:rPr>
          <w:rFonts w:ascii="Times New Roman" w:hAnsi="Times New Roman" w:cs="Times New Roman"/>
          <w:sz w:val="24"/>
          <w:szCs w:val="24"/>
        </w:rPr>
        <w:t>edecektir.Bu</w:t>
      </w:r>
      <w:proofErr w:type="spellEnd"/>
      <w:proofErr w:type="gramEnd"/>
      <w:r w:rsidRPr="009F104C">
        <w:rPr>
          <w:rFonts w:ascii="Times New Roman" w:hAnsi="Times New Roman" w:cs="Times New Roman"/>
          <w:sz w:val="24"/>
          <w:szCs w:val="24"/>
        </w:rPr>
        <w:t xml:space="preserve"> bağlamda;</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1-Proje kapsamında geçen </w:t>
      </w:r>
      <w:proofErr w:type="gramStart"/>
      <w:r w:rsidRPr="009F104C">
        <w:rPr>
          <w:rFonts w:ascii="Times New Roman" w:hAnsi="Times New Roman" w:cs="Times New Roman"/>
          <w:sz w:val="24"/>
          <w:szCs w:val="24"/>
        </w:rPr>
        <w:t>yıl  İlçe</w:t>
      </w:r>
      <w:proofErr w:type="gramEnd"/>
      <w:r w:rsidRPr="009F104C">
        <w:rPr>
          <w:rFonts w:ascii="Times New Roman" w:hAnsi="Times New Roman" w:cs="Times New Roman"/>
          <w:sz w:val="24"/>
          <w:szCs w:val="24"/>
        </w:rPr>
        <w:t xml:space="preserve"> Emniyet Müdürlüğü personelince verilen teorik ve uygulamalı eğitimi almış, kendisine okul geçidi görevlisi belgesi verilmiş olan öğrencileriniz ve geçen yıl okulunuzdan seçilmiş koordinatör öğretmenler bu öğretim yılında da proje kapsamında görev yapacaklardır.</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2-Her okul önümüzdeki haftadan itibaren başlamak üzere her hafta Salı günü hariç kendi belirleyeceği bir günde projeyi görevli müdür yardımcısı ve koordinatör öğretmen gözetiminde ders giriş-çıkış saatlerinde uygulamaya </w:t>
      </w:r>
      <w:proofErr w:type="spellStart"/>
      <w:proofErr w:type="gramStart"/>
      <w:r w:rsidRPr="009F104C">
        <w:rPr>
          <w:rFonts w:ascii="Times New Roman" w:hAnsi="Times New Roman" w:cs="Times New Roman"/>
          <w:sz w:val="24"/>
          <w:szCs w:val="24"/>
        </w:rPr>
        <w:t>başlayacaktır.Görevli</w:t>
      </w:r>
      <w:proofErr w:type="spellEnd"/>
      <w:proofErr w:type="gramEnd"/>
      <w:r w:rsidRPr="009F104C">
        <w:rPr>
          <w:rFonts w:ascii="Times New Roman" w:hAnsi="Times New Roman" w:cs="Times New Roman"/>
          <w:sz w:val="24"/>
          <w:szCs w:val="24"/>
        </w:rPr>
        <w:t xml:space="preserve"> öğrenciler okullara dağıtılan proje malzemelerini ( </w:t>
      </w:r>
      <w:proofErr w:type="spellStart"/>
      <w:r w:rsidRPr="009F104C">
        <w:rPr>
          <w:rFonts w:ascii="Times New Roman" w:hAnsi="Times New Roman" w:cs="Times New Roman"/>
          <w:sz w:val="24"/>
          <w:szCs w:val="24"/>
        </w:rPr>
        <w:t>yelek,dur</w:t>
      </w:r>
      <w:proofErr w:type="spellEnd"/>
      <w:r w:rsidRPr="009F104C">
        <w:rPr>
          <w:rFonts w:ascii="Times New Roman" w:hAnsi="Times New Roman" w:cs="Times New Roman"/>
          <w:sz w:val="24"/>
          <w:szCs w:val="24"/>
        </w:rPr>
        <w:t xml:space="preserve">-geç </w:t>
      </w:r>
      <w:proofErr w:type="spellStart"/>
      <w:r w:rsidRPr="009F104C">
        <w:rPr>
          <w:rFonts w:ascii="Times New Roman" w:hAnsi="Times New Roman" w:cs="Times New Roman"/>
          <w:sz w:val="24"/>
          <w:szCs w:val="24"/>
        </w:rPr>
        <w:t>levhası,düdük</w:t>
      </w:r>
      <w:proofErr w:type="spellEnd"/>
      <w:r w:rsidRPr="009F104C">
        <w:rPr>
          <w:rFonts w:ascii="Times New Roman" w:hAnsi="Times New Roman" w:cs="Times New Roman"/>
          <w:sz w:val="24"/>
          <w:szCs w:val="24"/>
        </w:rPr>
        <w:t xml:space="preserve"> ve şapka) kullanacaktır.</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3-Uygulamada müdür yardımcısı ve koordinatör öğretmen tarafından gerekli tedbirler alınacak olup, öğrenciler müdür yardımcısı ve koordinatör öğretmen olmadan görev yapmayacaktır.</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4-Projenin haftanın hangi günü uygulanacağı İlçe Milli Eğitim Müdürlüğüne bildirilecektir. </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5-Projenin uygulanmasıyla ilgili fotoğraflar çekilerek İlçe Milli Eğitim </w:t>
      </w:r>
      <w:proofErr w:type="gramStart"/>
      <w:r w:rsidRPr="009F104C">
        <w:rPr>
          <w:rFonts w:ascii="Times New Roman" w:hAnsi="Times New Roman" w:cs="Times New Roman"/>
          <w:sz w:val="24"/>
          <w:szCs w:val="24"/>
        </w:rPr>
        <w:t>Müdürlüğüne  emirdag03</w:t>
      </w:r>
      <w:proofErr w:type="gramEnd"/>
      <w:r w:rsidRPr="009F104C">
        <w:rPr>
          <w:rFonts w:ascii="Times New Roman" w:hAnsi="Times New Roman" w:cs="Times New Roman"/>
          <w:sz w:val="24"/>
          <w:szCs w:val="24"/>
        </w:rPr>
        <w:t>@meb.gov.tr adresine mail atılacaktır.</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Proje kapsamındaki okullarımızca gereğinin yapılması ve proje uygulamasının başlaması hususunda bilgilerinizi rica ederim.</w:t>
      </w:r>
    </w:p>
    <w:p w:rsidR="009F104C" w:rsidRPr="009F104C" w:rsidRDefault="009F104C" w:rsidP="009F104C">
      <w:pPr>
        <w:pStyle w:val="AralkYok"/>
        <w:jc w:val="right"/>
        <w:rPr>
          <w:rFonts w:ascii="Times New Roman" w:hAnsi="Times New Roman" w:cs="Times New Roman"/>
          <w:sz w:val="24"/>
          <w:szCs w:val="24"/>
        </w:rPr>
      </w:pPr>
      <w:r w:rsidRPr="009F104C">
        <w:rPr>
          <w:rFonts w:ascii="Times New Roman" w:hAnsi="Times New Roman" w:cs="Times New Roman"/>
          <w:sz w:val="24"/>
          <w:szCs w:val="24"/>
        </w:rPr>
        <w:t>Serdar BEYLİ</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 xml:space="preserve">                                                                                                                                     Müdür a. </w:t>
      </w:r>
    </w:p>
    <w:p w:rsidR="009F104C" w:rsidRPr="009F104C" w:rsidRDefault="009F104C" w:rsidP="009F104C">
      <w:pPr>
        <w:pStyle w:val="AralkYok"/>
        <w:jc w:val="right"/>
        <w:rPr>
          <w:rFonts w:ascii="Times New Roman" w:hAnsi="Times New Roman" w:cs="Times New Roman"/>
          <w:sz w:val="24"/>
          <w:szCs w:val="24"/>
        </w:rPr>
      </w:pPr>
      <w:r w:rsidRPr="009F104C">
        <w:rPr>
          <w:rFonts w:ascii="Times New Roman" w:hAnsi="Times New Roman" w:cs="Times New Roman"/>
          <w:sz w:val="24"/>
          <w:szCs w:val="24"/>
        </w:rPr>
        <w:t>Şube Müdürü</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DAĞITIM:</w:t>
      </w:r>
    </w:p>
    <w:p w:rsidR="009F104C" w:rsidRPr="009F104C" w:rsidRDefault="009F104C" w:rsidP="009F104C">
      <w:pPr>
        <w:pStyle w:val="AralkYok"/>
        <w:rPr>
          <w:rFonts w:ascii="Times New Roman" w:hAnsi="Times New Roman" w:cs="Times New Roman"/>
          <w:sz w:val="24"/>
          <w:szCs w:val="24"/>
        </w:rPr>
      </w:pPr>
      <w:proofErr w:type="spellStart"/>
      <w:r w:rsidRPr="009F104C">
        <w:rPr>
          <w:rFonts w:ascii="Times New Roman" w:hAnsi="Times New Roman" w:cs="Times New Roman"/>
          <w:sz w:val="24"/>
          <w:szCs w:val="24"/>
        </w:rPr>
        <w:t>Ilçe</w:t>
      </w:r>
      <w:proofErr w:type="spellEnd"/>
      <w:r w:rsidRPr="009F104C">
        <w:rPr>
          <w:rFonts w:ascii="Times New Roman" w:hAnsi="Times New Roman" w:cs="Times New Roman"/>
          <w:sz w:val="24"/>
          <w:szCs w:val="24"/>
        </w:rPr>
        <w:t xml:space="preserve"> Merkezi Tüm Ortaokullar</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METEM</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lastRenderedPageBreak/>
        <w:t>Gülsüm Hatun MTAL</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Emirdağ AL</w:t>
      </w:r>
    </w:p>
    <w:p w:rsidR="009F104C"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Aziziye AL</w:t>
      </w:r>
    </w:p>
    <w:p w:rsidR="005C1C20" w:rsidRPr="009F104C" w:rsidRDefault="009F104C" w:rsidP="009F104C">
      <w:pPr>
        <w:pStyle w:val="AralkYok"/>
        <w:rPr>
          <w:rFonts w:ascii="Times New Roman" w:hAnsi="Times New Roman" w:cs="Times New Roman"/>
          <w:sz w:val="24"/>
          <w:szCs w:val="24"/>
        </w:rPr>
      </w:pPr>
      <w:r w:rsidRPr="009F104C">
        <w:rPr>
          <w:rFonts w:ascii="Times New Roman" w:hAnsi="Times New Roman" w:cs="Times New Roman"/>
          <w:sz w:val="24"/>
          <w:szCs w:val="24"/>
        </w:rPr>
        <w:t>Emirdağ Anadolu İHL</w:t>
      </w:r>
      <w:bookmarkStart w:id="0" w:name="_GoBack"/>
      <w:bookmarkEnd w:id="0"/>
    </w:p>
    <w:sectPr w:rsidR="005C1C20" w:rsidRPr="009F1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C8"/>
    <w:rsid w:val="005C1C20"/>
    <w:rsid w:val="009F104C"/>
    <w:rsid w:val="009F3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1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1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2</cp:revision>
  <dcterms:created xsi:type="dcterms:W3CDTF">2015-12-04T13:52:00Z</dcterms:created>
  <dcterms:modified xsi:type="dcterms:W3CDTF">2015-12-04T13:53:00Z</dcterms:modified>
</cp:coreProperties>
</file>