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CC" w:rsidRPr="0000680B" w:rsidRDefault="0084557E" w:rsidP="0000680B">
      <w:pPr>
        <w:pStyle w:val="AralkYok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                               </w:t>
      </w:r>
      <w:r w:rsidR="003D7049" w:rsidRPr="0000680B">
        <w:rPr>
          <w:b/>
          <w:sz w:val="24"/>
        </w:rPr>
        <w:t>ŞEHİT DEMET SEZEN GÜZEL SANATLAR LİSESİ</w:t>
      </w:r>
      <w:r>
        <w:rPr>
          <w:b/>
          <w:sz w:val="24"/>
        </w:rPr>
        <w:t xml:space="preserve">                                  (EK:1)</w:t>
      </w:r>
    </w:p>
    <w:p w:rsidR="003D7049" w:rsidRPr="0000680B" w:rsidRDefault="003D7049" w:rsidP="0000680B">
      <w:pPr>
        <w:pStyle w:val="AralkYok"/>
        <w:jc w:val="center"/>
        <w:rPr>
          <w:b/>
          <w:sz w:val="24"/>
        </w:rPr>
      </w:pPr>
      <w:r w:rsidRPr="0000680B">
        <w:rPr>
          <w:b/>
          <w:sz w:val="24"/>
        </w:rPr>
        <w:t>2016-2017 EĞİTİM ÖĞRETİM YILI YETENEK SINAVI</w:t>
      </w:r>
    </w:p>
    <w:p w:rsidR="003D7049" w:rsidRPr="0000680B" w:rsidRDefault="003D7049" w:rsidP="0000680B">
      <w:pPr>
        <w:pStyle w:val="AralkYok"/>
        <w:jc w:val="center"/>
        <w:rPr>
          <w:b/>
          <w:sz w:val="24"/>
        </w:rPr>
      </w:pPr>
      <w:r w:rsidRPr="0000680B">
        <w:rPr>
          <w:b/>
          <w:sz w:val="24"/>
        </w:rPr>
        <w:t>KAYIT İŞLEMLERİ VE SINAV TAKVİMİ</w:t>
      </w:r>
    </w:p>
    <w:p w:rsidR="0000680B" w:rsidRPr="0000680B" w:rsidRDefault="0000680B" w:rsidP="0000680B">
      <w:pPr>
        <w:pStyle w:val="AralkYok"/>
        <w:jc w:val="center"/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>Sınava Kimler Başvurabilir</w:t>
            </w:r>
          </w:p>
        </w:tc>
        <w:tc>
          <w:tcPr>
            <w:tcW w:w="5245" w:type="dxa"/>
          </w:tcPr>
          <w:p w:rsidR="003D7049" w:rsidRDefault="003D7049" w:rsidP="003D7049"/>
          <w:p w:rsidR="003D7049" w:rsidRDefault="003D7049" w:rsidP="00270C35">
            <w:r>
              <w:t>Ortaokulların 8. Sınıfını Bitiren Öğrenciler</w:t>
            </w:r>
          </w:p>
        </w:tc>
      </w:tr>
      <w:tr w:rsidR="001926EA" w:rsidTr="003D7049">
        <w:tc>
          <w:tcPr>
            <w:tcW w:w="5103" w:type="dxa"/>
          </w:tcPr>
          <w:p w:rsidR="001926EA" w:rsidRDefault="001926EA" w:rsidP="003D7049"/>
          <w:p w:rsidR="001926EA" w:rsidRDefault="001926EA" w:rsidP="003D7049">
            <w:r>
              <w:t>Başvuruların Kamuoyuna Duyurulması</w:t>
            </w:r>
          </w:p>
        </w:tc>
        <w:tc>
          <w:tcPr>
            <w:tcW w:w="5245" w:type="dxa"/>
          </w:tcPr>
          <w:p w:rsidR="001926EA" w:rsidRDefault="001926EA" w:rsidP="003D7049"/>
          <w:p w:rsidR="001926EA" w:rsidRDefault="001926EA" w:rsidP="003D7049">
            <w:r>
              <w:t>22-26 Ağustos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>Aday Kayıt Başvuruları</w:t>
            </w:r>
          </w:p>
        </w:tc>
        <w:tc>
          <w:tcPr>
            <w:tcW w:w="5245" w:type="dxa"/>
          </w:tcPr>
          <w:p w:rsidR="003D7049" w:rsidRDefault="003D7049" w:rsidP="003D7049"/>
          <w:p w:rsidR="00591090" w:rsidRDefault="00591090" w:rsidP="003D7049">
            <w:r>
              <w:t>29-31 Ağustos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>Sınava Girecek Öğrenci Listelerinin İlanı</w:t>
            </w:r>
          </w:p>
        </w:tc>
        <w:tc>
          <w:tcPr>
            <w:tcW w:w="5245" w:type="dxa"/>
          </w:tcPr>
          <w:p w:rsidR="003D7049" w:rsidRDefault="003D7049" w:rsidP="003D7049"/>
          <w:p w:rsidR="00591090" w:rsidRDefault="00591090" w:rsidP="003D7049">
            <w:r>
              <w:t>31 ağustos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 xml:space="preserve">Öğrenci Seçimi (Yetenek Sınavı) Tek Aşamalı </w:t>
            </w:r>
          </w:p>
          <w:p w:rsidR="003D7049" w:rsidRDefault="003D7049" w:rsidP="003D7049">
            <w:r>
              <w:t>Olacaktır.</w:t>
            </w:r>
          </w:p>
        </w:tc>
        <w:tc>
          <w:tcPr>
            <w:tcW w:w="5245" w:type="dxa"/>
          </w:tcPr>
          <w:p w:rsidR="003D7049" w:rsidRDefault="003D7049" w:rsidP="003D7049"/>
          <w:p w:rsidR="00591090" w:rsidRDefault="00591090" w:rsidP="003D7049">
            <w:r>
              <w:t>01-04 Eylül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>Asil ve Yedek Liste İlanı</w:t>
            </w:r>
          </w:p>
        </w:tc>
        <w:tc>
          <w:tcPr>
            <w:tcW w:w="5245" w:type="dxa"/>
          </w:tcPr>
          <w:p w:rsidR="00591090" w:rsidRDefault="00591090" w:rsidP="003D7049"/>
          <w:p w:rsidR="003D7049" w:rsidRDefault="00591090" w:rsidP="003D7049">
            <w:r>
              <w:t>05 Eylül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 xml:space="preserve">Öğrenci Kayıtlarının E-Okul Sistemi Üzerinden Yapılması </w:t>
            </w:r>
          </w:p>
        </w:tc>
        <w:tc>
          <w:tcPr>
            <w:tcW w:w="5245" w:type="dxa"/>
          </w:tcPr>
          <w:p w:rsidR="00591090" w:rsidRDefault="00591090" w:rsidP="003D7049"/>
          <w:p w:rsidR="003D7049" w:rsidRDefault="00591090" w:rsidP="003D7049">
            <w:r>
              <w:t>05-06 Eylül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>Açık Kalırsa Yedekten Çağrılacakların Listesinin İlanı</w:t>
            </w:r>
          </w:p>
        </w:tc>
        <w:tc>
          <w:tcPr>
            <w:tcW w:w="5245" w:type="dxa"/>
          </w:tcPr>
          <w:p w:rsidR="003D7049" w:rsidRDefault="003D7049" w:rsidP="003D7049"/>
          <w:p w:rsidR="00591090" w:rsidRDefault="00591090" w:rsidP="003D7049">
            <w:r>
              <w:t>07 Eylül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>Yedek Listede Kayıt Hakkı Kazanan Öğrencilerin Kayıtlarının Yapılması</w:t>
            </w:r>
          </w:p>
        </w:tc>
        <w:tc>
          <w:tcPr>
            <w:tcW w:w="5245" w:type="dxa"/>
          </w:tcPr>
          <w:p w:rsidR="003D7049" w:rsidRDefault="003D7049" w:rsidP="003D7049"/>
          <w:p w:rsidR="00591090" w:rsidRDefault="00591090" w:rsidP="003D7049">
            <w:r>
              <w:t>07-08 Eylül 2016</w:t>
            </w:r>
          </w:p>
        </w:tc>
      </w:tr>
      <w:tr w:rsidR="003D7049" w:rsidTr="003D7049">
        <w:tc>
          <w:tcPr>
            <w:tcW w:w="5103" w:type="dxa"/>
          </w:tcPr>
          <w:p w:rsidR="0000680B" w:rsidRDefault="0000680B" w:rsidP="003D7049"/>
          <w:p w:rsidR="003D7049" w:rsidRDefault="003D7049" w:rsidP="0000680B">
            <w:r>
              <w:t>Kontenjan Görsel Sanatlar</w:t>
            </w:r>
          </w:p>
        </w:tc>
        <w:tc>
          <w:tcPr>
            <w:tcW w:w="5245" w:type="dxa"/>
          </w:tcPr>
          <w:p w:rsidR="003D7049" w:rsidRDefault="00591090" w:rsidP="003D7049">
            <w:r>
              <w:t xml:space="preserve"> </w:t>
            </w:r>
          </w:p>
          <w:p w:rsidR="00591090" w:rsidRDefault="00591090" w:rsidP="003D7049">
            <w:r>
              <w:t>30</w:t>
            </w:r>
          </w:p>
        </w:tc>
      </w:tr>
      <w:tr w:rsidR="003D7049" w:rsidTr="003D7049">
        <w:tc>
          <w:tcPr>
            <w:tcW w:w="5103" w:type="dxa"/>
          </w:tcPr>
          <w:p w:rsidR="0000680B" w:rsidRDefault="0000680B" w:rsidP="003D7049"/>
          <w:p w:rsidR="003D7049" w:rsidRDefault="003D7049" w:rsidP="0000680B">
            <w:r>
              <w:t>Kontenjan Müzik</w:t>
            </w:r>
          </w:p>
        </w:tc>
        <w:tc>
          <w:tcPr>
            <w:tcW w:w="5245" w:type="dxa"/>
          </w:tcPr>
          <w:p w:rsidR="003D7049" w:rsidRDefault="003D7049" w:rsidP="003D7049"/>
          <w:p w:rsidR="00591090" w:rsidRDefault="00591090" w:rsidP="003D7049">
            <w:r>
              <w:t>30</w:t>
            </w:r>
          </w:p>
        </w:tc>
      </w:tr>
      <w:tr w:rsidR="00591090" w:rsidTr="0036142B">
        <w:tc>
          <w:tcPr>
            <w:tcW w:w="10348" w:type="dxa"/>
            <w:gridSpan w:val="2"/>
          </w:tcPr>
          <w:p w:rsidR="00591090" w:rsidRDefault="00591090" w:rsidP="003D7049">
            <w:r>
              <w:t xml:space="preserve">Güzel Sanatlar Liselerine Öğrenci Alımları Ortaöğretim Genel Müdürlüğü’nün 2016/11 </w:t>
            </w:r>
            <w:proofErr w:type="spellStart"/>
            <w:r>
              <w:t>Nolu</w:t>
            </w:r>
            <w:proofErr w:type="spellEnd"/>
            <w:r>
              <w:t xml:space="preserve"> Genelgesi Doğrultusunda Yapılacaktır.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/>
          <w:p w:rsidR="003D7049" w:rsidRDefault="003D7049" w:rsidP="003D7049"/>
          <w:p w:rsidR="003D7049" w:rsidRDefault="003D7049" w:rsidP="003D7049">
            <w:r>
              <w:t>Değerlendirme</w:t>
            </w:r>
          </w:p>
          <w:p w:rsidR="003D7049" w:rsidRDefault="003D7049" w:rsidP="003D7049"/>
        </w:tc>
        <w:tc>
          <w:tcPr>
            <w:tcW w:w="5245" w:type="dxa"/>
          </w:tcPr>
          <w:p w:rsidR="003D7049" w:rsidRDefault="003D7049" w:rsidP="003D7049">
            <w:r>
              <w:t>Yetenek Sınavı Puanının %70’i</w:t>
            </w:r>
          </w:p>
          <w:p w:rsidR="003D7049" w:rsidRDefault="003D7049" w:rsidP="003D7049">
            <w:r>
              <w:t>Yüzlük Sisteme Dönüştürülen TEOG Puanının %30 ‘u Alınarak 100 Tam Puan Üzerinden Yapılacaktır.</w:t>
            </w:r>
          </w:p>
          <w:p w:rsidR="003D7049" w:rsidRDefault="003D7049" w:rsidP="003D7049"/>
          <w:p w:rsidR="003D7049" w:rsidRDefault="003D7049" w:rsidP="003D7049">
            <w:r>
              <w:t>Yetenek Sınavında 50 (Elli) Puan Barajının Altında Kalan Öğrenciler Başarısız Sayılarak Değerlendirmeye Alınmayacaktır.</w:t>
            </w:r>
          </w:p>
        </w:tc>
      </w:tr>
    </w:tbl>
    <w:p w:rsidR="00986E9B" w:rsidRDefault="00986E9B" w:rsidP="003D7049">
      <w:pPr>
        <w:rPr>
          <w:b/>
          <w:u w:val="single"/>
        </w:rPr>
      </w:pPr>
    </w:p>
    <w:p w:rsidR="00986E9B" w:rsidRDefault="00986E9B" w:rsidP="003D7049">
      <w:pPr>
        <w:rPr>
          <w:b/>
          <w:u w:val="single"/>
        </w:rPr>
      </w:pPr>
    </w:p>
    <w:p w:rsidR="00986E9B" w:rsidRDefault="00986E9B" w:rsidP="003D7049">
      <w:pPr>
        <w:rPr>
          <w:b/>
          <w:u w:val="single"/>
        </w:rPr>
      </w:pPr>
    </w:p>
    <w:p w:rsidR="003D7049" w:rsidRDefault="003D7049" w:rsidP="003D7049">
      <w:pPr>
        <w:rPr>
          <w:b/>
          <w:u w:val="single"/>
        </w:rPr>
      </w:pPr>
      <w:r w:rsidRPr="003D7049">
        <w:rPr>
          <w:b/>
          <w:u w:val="single"/>
        </w:rPr>
        <w:t>ADAY KAYITTA İSTENEN BELGELER</w:t>
      </w:r>
    </w:p>
    <w:p w:rsidR="003D7049" w:rsidRDefault="003D7049" w:rsidP="003D7049">
      <w:pPr>
        <w:pStyle w:val="ListeParagraf"/>
        <w:numPr>
          <w:ilvl w:val="0"/>
          <w:numId w:val="2"/>
        </w:numPr>
      </w:pPr>
      <w:r>
        <w:t>Form Dilekçe (Okuldan Temin Edilir)</w:t>
      </w:r>
    </w:p>
    <w:p w:rsidR="003D7049" w:rsidRDefault="003D7049" w:rsidP="003D7049">
      <w:pPr>
        <w:pStyle w:val="ListeParagraf"/>
        <w:numPr>
          <w:ilvl w:val="0"/>
          <w:numId w:val="2"/>
        </w:numPr>
      </w:pPr>
      <w:r>
        <w:t>Halen Okuduğu Okuldan 8. Sınıfını Bitirdiğine Dair Öğrenci Belgesi (Transkript)</w:t>
      </w:r>
    </w:p>
    <w:p w:rsidR="003D7049" w:rsidRDefault="0000680B" w:rsidP="003D7049">
      <w:pPr>
        <w:pStyle w:val="ListeParagraf"/>
        <w:numPr>
          <w:ilvl w:val="0"/>
          <w:numId w:val="2"/>
        </w:numPr>
      </w:pPr>
      <w:r>
        <w:t>2 Adet Fotoğ</w:t>
      </w:r>
      <w:r w:rsidR="003D7049">
        <w:t xml:space="preserve">raf ( Arkasına Ad </w:t>
      </w:r>
      <w:proofErr w:type="spellStart"/>
      <w:r w:rsidR="003D7049">
        <w:t>Soyad</w:t>
      </w:r>
      <w:proofErr w:type="spellEnd"/>
      <w:r w:rsidR="003D7049">
        <w:t xml:space="preserve"> </w:t>
      </w:r>
      <w:r>
        <w:t>Yazılacaktır)</w:t>
      </w:r>
    </w:p>
    <w:p w:rsidR="0000680B" w:rsidRDefault="0000680B" w:rsidP="003D7049">
      <w:pPr>
        <w:pStyle w:val="ListeParagraf"/>
        <w:numPr>
          <w:ilvl w:val="0"/>
          <w:numId w:val="2"/>
        </w:numPr>
      </w:pPr>
      <w:r>
        <w:t>Kimlik Fotokopisi (Önlü-Arkalı)</w:t>
      </w:r>
    </w:p>
    <w:p w:rsidR="0000680B" w:rsidRDefault="0000680B" w:rsidP="003D7049">
      <w:pPr>
        <w:pStyle w:val="ListeParagraf"/>
        <w:numPr>
          <w:ilvl w:val="0"/>
          <w:numId w:val="2"/>
        </w:numPr>
      </w:pPr>
      <w:r>
        <w:t>Kayıtlar 09.00-12.00 ile 13.00-17.00 Saatleri Arasında Yapılacaktır.</w:t>
      </w:r>
    </w:p>
    <w:p w:rsidR="00591090" w:rsidRPr="003D7049" w:rsidRDefault="00591090" w:rsidP="00591090"/>
    <w:sectPr w:rsidR="00591090" w:rsidRPr="003D7049" w:rsidSect="00CA6E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189"/>
    <w:multiLevelType w:val="hybridMultilevel"/>
    <w:tmpl w:val="120A6780"/>
    <w:lvl w:ilvl="0" w:tplc="7BF87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1247"/>
    <w:multiLevelType w:val="hybridMultilevel"/>
    <w:tmpl w:val="EC9475A8"/>
    <w:lvl w:ilvl="0" w:tplc="0AE8C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90"/>
    <w:rsid w:val="0000680B"/>
    <w:rsid w:val="001926EA"/>
    <w:rsid w:val="00270C35"/>
    <w:rsid w:val="003D7049"/>
    <w:rsid w:val="003F1590"/>
    <w:rsid w:val="00591090"/>
    <w:rsid w:val="00636FE6"/>
    <w:rsid w:val="0084557E"/>
    <w:rsid w:val="00986E9B"/>
    <w:rsid w:val="00C35ECC"/>
    <w:rsid w:val="00CA3456"/>
    <w:rsid w:val="00CA6E07"/>
    <w:rsid w:val="00D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7049"/>
    <w:pPr>
      <w:ind w:left="720"/>
      <w:contextualSpacing/>
    </w:pPr>
  </w:style>
  <w:style w:type="paragraph" w:styleId="AralkYok">
    <w:name w:val="No Spacing"/>
    <w:uiPriority w:val="1"/>
    <w:qFormat/>
    <w:rsid w:val="0000680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8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7049"/>
    <w:pPr>
      <w:ind w:left="720"/>
      <w:contextualSpacing/>
    </w:pPr>
  </w:style>
  <w:style w:type="paragraph" w:styleId="AralkYok">
    <w:name w:val="No Spacing"/>
    <w:uiPriority w:val="1"/>
    <w:qFormat/>
    <w:rsid w:val="0000680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rc</cp:lastModifiedBy>
  <cp:revision>2</cp:revision>
  <cp:lastPrinted>2016-08-17T08:35:00Z</cp:lastPrinted>
  <dcterms:created xsi:type="dcterms:W3CDTF">2016-08-31T07:03:00Z</dcterms:created>
  <dcterms:modified xsi:type="dcterms:W3CDTF">2016-08-31T07:03:00Z</dcterms:modified>
</cp:coreProperties>
</file>